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34" w:rsidRPr="001F0A28" w:rsidRDefault="00CE7234" w:rsidP="00CE7234">
      <w:pPr>
        <w:snapToGrid w:val="0"/>
        <w:rPr>
          <w:rFonts w:ascii="Times New Roman" w:eastAsia="標楷體" w:hAnsi="Times New Roman"/>
          <w:b/>
          <w:sz w:val="28"/>
        </w:rPr>
      </w:pPr>
      <w:r w:rsidRPr="001F0A28">
        <w:rPr>
          <w:rFonts w:ascii="Times New Roman" w:eastAsia="標楷體" w:hAnsi="Times New Roman"/>
          <w:b/>
          <w:sz w:val="28"/>
        </w:rPr>
        <w:t>課程檢核表</w:t>
      </w:r>
    </w:p>
    <w:p w:rsidR="00CE7234" w:rsidRPr="001F0A28" w:rsidRDefault="00CE7234" w:rsidP="00CE7234">
      <w:pPr>
        <w:rPr>
          <w:rFonts w:ascii="Times New Roman" w:eastAsia="MS Mincho" w:hAnsi="Times New Roman"/>
        </w:rPr>
      </w:pPr>
    </w:p>
    <w:p w:rsidR="00CE7234" w:rsidRPr="001F0A28" w:rsidRDefault="00CE7234" w:rsidP="00CE7234">
      <w:pPr>
        <w:rPr>
          <w:rFonts w:ascii="Times New Roman" w:eastAsia="MS Mincho" w:hAnsi="Times New Roman"/>
        </w:rPr>
      </w:pPr>
      <w:r w:rsidRPr="001F0A28">
        <w:rPr>
          <w:rFonts w:ascii="Times New Roman" w:eastAsia="標楷體" w:hAnsi="Times New Roman"/>
          <w:b/>
        </w:rPr>
        <w:t>一、日本研究碩士學位學程</w:t>
      </w:r>
    </w:p>
    <w:p w:rsidR="00CE7234" w:rsidRPr="001F0A28" w:rsidRDefault="00CE7234" w:rsidP="00CE7234">
      <w:pPr>
        <w:snapToGrid w:val="0"/>
        <w:rPr>
          <w:rFonts w:ascii="Times New Roman" w:eastAsia="標楷體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9"/>
        <w:gridCol w:w="612"/>
        <w:gridCol w:w="613"/>
        <w:gridCol w:w="612"/>
        <w:gridCol w:w="2950"/>
        <w:gridCol w:w="711"/>
        <w:gridCol w:w="711"/>
        <w:gridCol w:w="578"/>
      </w:tblGrid>
      <w:tr w:rsidR="00CE7234" w:rsidRPr="001F0A28" w:rsidTr="002165D7">
        <w:trPr>
          <w:trHeight w:val="2055"/>
        </w:trPr>
        <w:tc>
          <w:tcPr>
            <w:tcW w:w="8296" w:type="dxa"/>
            <w:gridSpan w:val="8"/>
          </w:tcPr>
          <w:p w:rsidR="00CE7234" w:rsidRPr="001F0A28" w:rsidRDefault="00CE7234" w:rsidP="002165D7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國立政治大學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國際事務學院</w:t>
            </w:r>
          </w:p>
          <w:p w:rsidR="00CE7234" w:rsidRPr="001F0A28" w:rsidRDefault="00CE7234" w:rsidP="002165D7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日本研究學位學程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碩士班（畢業學分數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30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學分）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b/>
                <w:sz w:val="28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學號：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</w:tc>
      </w:tr>
      <w:tr w:rsidR="00CE7234" w:rsidRPr="001F0A28" w:rsidTr="002165D7">
        <w:trPr>
          <w:trHeight w:val="525"/>
        </w:trPr>
        <w:tc>
          <w:tcPr>
            <w:tcW w:w="3346" w:type="dxa"/>
            <w:gridSpan w:val="4"/>
            <w:vAlign w:val="center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必修課程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(3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4950" w:type="dxa"/>
            <w:gridSpan w:val="4"/>
            <w:vAlign w:val="center"/>
          </w:tcPr>
          <w:p w:rsidR="00CE7234" w:rsidRPr="001F0A28" w:rsidRDefault="00CE7234" w:rsidP="002165D7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系內選修課程</w:t>
            </w:r>
          </w:p>
        </w:tc>
      </w:tr>
      <w:tr w:rsidR="00CE7234" w:rsidRPr="001F0A28" w:rsidTr="002165D7">
        <w:trPr>
          <w:trHeight w:val="315"/>
        </w:trPr>
        <w:tc>
          <w:tcPr>
            <w:tcW w:w="1509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578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1012"/>
        </w:trPr>
        <w:tc>
          <w:tcPr>
            <w:tcW w:w="1509" w:type="dxa"/>
            <w:vAlign w:val="center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研究方法</w:t>
            </w:r>
          </w:p>
        </w:tc>
        <w:tc>
          <w:tcPr>
            <w:tcW w:w="612" w:type="dxa"/>
            <w:vAlign w:val="center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  <w:vAlign w:val="center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6.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11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578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CE7234" w:rsidRPr="001F0A28" w:rsidTr="002165D7">
        <w:trPr>
          <w:trHeight w:val="614"/>
        </w:trPr>
        <w:tc>
          <w:tcPr>
            <w:tcW w:w="3346" w:type="dxa"/>
            <w:gridSpan w:val="4"/>
            <w:vAlign w:val="center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proofErr w:type="gramStart"/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群修課程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二擇一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  <w:proofErr w:type="gramEnd"/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345"/>
        </w:trPr>
        <w:tc>
          <w:tcPr>
            <w:tcW w:w="1509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1010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國際關係理論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720"/>
        </w:trPr>
        <w:tc>
          <w:tcPr>
            <w:tcW w:w="1509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政治經濟學</w:t>
            </w: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360"/>
        </w:trPr>
        <w:tc>
          <w:tcPr>
            <w:tcW w:w="1509" w:type="dxa"/>
            <w:vMerge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950" w:type="dxa"/>
            <w:gridSpan w:val="4"/>
            <w:vMerge w:val="restart"/>
            <w:vAlign w:val="center"/>
          </w:tcPr>
          <w:p w:rsidR="00CE7234" w:rsidRPr="001F0A28" w:rsidRDefault="00CE7234" w:rsidP="002165D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系外選修課程（最多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</w:tr>
      <w:tr w:rsidR="00CE7234" w:rsidRPr="001F0A28" w:rsidTr="002165D7">
        <w:trPr>
          <w:trHeight w:val="720"/>
        </w:trPr>
        <w:tc>
          <w:tcPr>
            <w:tcW w:w="1509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 w:val="restart"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950" w:type="dxa"/>
            <w:gridSpan w:val="4"/>
            <w:vMerge/>
            <w:vAlign w:val="center"/>
          </w:tcPr>
          <w:p w:rsidR="00CE7234" w:rsidRPr="001F0A28" w:rsidRDefault="00CE7234" w:rsidP="002165D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338"/>
        </w:trPr>
        <w:tc>
          <w:tcPr>
            <w:tcW w:w="1509" w:type="dxa"/>
            <w:vMerge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578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210"/>
        </w:trPr>
        <w:tc>
          <w:tcPr>
            <w:tcW w:w="1509" w:type="dxa"/>
            <w:vMerge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CE7234" w:rsidRPr="001F0A28" w:rsidRDefault="00CE7234" w:rsidP="00CE7234">
      <w:pPr>
        <w:snapToGrid w:val="0"/>
        <w:rPr>
          <w:rFonts w:ascii="Times New Roman" w:eastAsia="標楷體" w:hAnsi="Times New Roman"/>
          <w:b/>
          <w:sz w:val="28"/>
        </w:rPr>
      </w:pPr>
      <w:r w:rsidRPr="001F0A28">
        <w:rPr>
          <w:rFonts w:ascii="Times New Roman" w:eastAsia="標楷體" w:hAnsi="Times New Roman"/>
          <w:b/>
        </w:rPr>
        <w:lastRenderedPageBreak/>
        <w:t>二、日本研究博士學位學程</w:t>
      </w:r>
    </w:p>
    <w:p w:rsidR="00CE7234" w:rsidRPr="001F0A28" w:rsidRDefault="00CE7234" w:rsidP="00CE7234">
      <w:pPr>
        <w:snapToGrid w:val="0"/>
        <w:rPr>
          <w:rFonts w:ascii="Times New Roman" w:eastAsia="標楷體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9"/>
        <w:gridCol w:w="612"/>
        <w:gridCol w:w="613"/>
        <w:gridCol w:w="612"/>
        <w:gridCol w:w="2950"/>
        <w:gridCol w:w="711"/>
        <w:gridCol w:w="711"/>
        <w:gridCol w:w="578"/>
      </w:tblGrid>
      <w:tr w:rsidR="00CE7234" w:rsidRPr="001F0A28" w:rsidTr="002165D7">
        <w:trPr>
          <w:trHeight w:val="2055"/>
        </w:trPr>
        <w:tc>
          <w:tcPr>
            <w:tcW w:w="8296" w:type="dxa"/>
            <w:gridSpan w:val="8"/>
          </w:tcPr>
          <w:p w:rsidR="00CE7234" w:rsidRPr="001F0A28" w:rsidRDefault="00CE7234" w:rsidP="002165D7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國立政治大學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國際事務學院</w:t>
            </w:r>
          </w:p>
          <w:p w:rsidR="00CE7234" w:rsidRPr="001F0A28" w:rsidRDefault="00CE7234" w:rsidP="002165D7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日本研究學位學程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 xml:space="preserve"> 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博士班（畢業學分數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24</w:t>
            </w:r>
            <w:r w:rsidRPr="001F0A2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學分）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姓名：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b/>
                <w:sz w:val="28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學號：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</w:t>
            </w:r>
          </w:p>
        </w:tc>
      </w:tr>
      <w:tr w:rsidR="00CE7234" w:rsidRPr="001F0A28" w:rsidTr="002165D7">
        <w:trPr>
          <w:trHeight w:val="525"/>
        </w:trPr>
        <w:tc>
          <w:tcPr>
            <w:tcW w:w="3346" w:type="dxa"/>
            <w:gridSpan w:val="4"/>
            <w:vAlign w:val="center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必修課程（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15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  <w:tc>
          <w:tcPr>
            <w:tcW w:w="4950" w:type="dxa"/>
            <w:gridSpan w:val="4"/>
            <w:vAlign w:val="center"/>
          </w:tcPr>
          <w:p w:rsidR="00CE7234" w:rsidRPr="001F0A28" w:rsidRDefault="00CE7234" w:rsidP="002165D7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系內選修課程</w:t>
            </w:r>
          </w:p>
        </w:tc>
      </w:tr>
      <w:tr w:rsidR="00CE7234" w:rsidRPr="001F0A28" w:rsidTr="002165D7">
        <w:trPr>
          <w:trHeight w:val="315"/>
        </w:trPr>
        <w:tc>
          <w:tcPr>
            <w:tcW w:w="1509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578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540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研究方法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6.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711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</w:tc>
        <w:tc>
          <w:tcPr>
            <w:tcW w:w="578" w:type="dxa"/>
            <w:vMerge w:val="restart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CE7234" w:rsidRPr="001F0A28" w:rsidTr="002165D7">
        <w:trPr>
          <w:trHeight w:val="828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國際關係理論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 w:line="276" w:lineRule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858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政治經濟學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843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日本研究專論</w:t>
            </w: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I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817"/>
        </w:trPr>
        <w:tc>
          <w:tcPr>
            <w:tcW w:w="1509" w:type="dxa"/>
          </w:tcPr>
          <w:p w:rsidR="00CE7234" w:rsidRPr="001F0A28" w:rsidRDefault="00CE7234" w:rsidP="002165D7">
            <w:pPr>
              <w:spacing w:beforeLines="50" w:before="180" w:afterLines="50" w:after="180"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日本研究專論</w:t>
            </w: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II</w:t>
            </w: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613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</w:tcPr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  <w:tc>
          <w:tcPr>
            <w:tcW w:w="2950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711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</w:p>
        </w:tc>
        <w:tc>
          <w:tcPr>
            <w:tcW w:w="578" w:type="dxa"/>
            <w:vMerge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600"/>
        </w:trPr>
        <w:tc>
          <w:tcPr>
            <w:tcW w:w="1509" w:type="dxa"/>
            <w:vMerge w:val="restart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 w:val="restart"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 w:val="restart"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950" w:type="dxa"/>
            <w:gridSpan w:val="4"/>
            <w:vAlign w:val="center"/>
          </w:tcPr>
          <w:p w:rsidR="00CE7234" w:rsidRPr="001F0A28" w:rsidRDefault="00CE7234" w:rsidP="002165D7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系外選修課程（最多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學分）</w:t>
            </w:r>
          </w:p>
        </w:tc>
      </w:tr>
      <w:tr w:rsidR="00CE7234" w:rsidRPr="001F0A28" w:rsidTr="002165D7">
        <w:trPr>
          <w:trHeight w:val="338"/>
        </w:trPr>
        <w:tc>
          <w:tcPr>
            <w:tcW w:w="1509" w:type="dxa"/>
            <w:vMerge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學分</w:t>
            </w:r>
          </w:p>
        </w:tc>
        <w:tc>
          <w:tcPr>
            <w:tcW w:w="711" w:type="dxa"/>
          </w:tcPr>
          <w:p w:rsidR="00CE7234" w:rsidRPr="001F0A28" w:rsidRDefault="00CE7234" w:rsidP="002165D7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b/>
                <w:kern w:val="0"/>
                <w:szCs w:val="24"/>
              </w:rPr>
              <w:t>成績</w:t>
            </w:r>
          </w:p>
        </w:tc>
        <w:tc>
          <w:tcPr>
            <w:tcW w:w="578" w:type="dxa"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E7234" w:rsidRPr="001F0A28" w:rsidTr="002165D7">
        <w:trPr>
          <w:trHeight w:val="210"/>
        </w:trPr>
        <w:tc>
          <w:tcPr>
            <w:tcW w:w="1509" w:type="dxa"/>
            <w:vMerge/>
          </w:tcPr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3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12" w:type="dxa"/>
            <w:vMerge/>
          </w:tcPr>
          <w:p w:rsidR="00CE7234" w:rsidRPr="001F0A28" w:rsidRDefault="00CE7234" w:rsidP="002165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950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____________________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11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  <w:u w:val="single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____</w:t>
            </w:r>
          </w:p>
          <w:p w:rsidR="00CE7234" w:rsidRPr="001F0A28" w:rsidRDefault="00CE7234" w:rsidP="002165D7">
            <w:pPr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78" w:type="dxa"/>
          </w:tcPr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kern w:val="0"/>
                <w:szCs w:val="24"/>
              </w:rPr>
            </w:pPr>
            <w:r w:rsidRPr="001F0A28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  <w:p w:rsidR="00CE7234" w:rsidRPr="001F0A28" w:rsidRDefault="00CE7234" w:rsidP="002165D7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055064" w:rsidRDefault="00055064">
      <w:bookmarkStart w:id="0" w:name="_GoBack"/>
      <w:bookmarkEnd w:id="0"/>
    </w:p>
    <w:sectPr w:rsidR="000550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34"/>
    <w:rsid w:val="00055064"/>
    <w:rsid w:val="00C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83096-B324-4274-882F-A2714979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34"/>
    <w:pPr>
      <w:ind w:leftChars="200" w:left="48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CE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大10</dc:creator>
  <cp:keywords/>
  <dc:description/>
  <cp:lastModifiedBy>大10</cp:lastModifiedBy>
  <cp:revision>1</cp:revision>
  <dcterms:created xsi:type="dcterms:W3CDTF">2021-07-08T03:14:00Z</dcterms:created>
  <dcterms:modified xsi:type="dcterms:W3CDTF">2021-07-08T03:14:00Z</dcterms:modified>
</cp:coreProperties>
</file>